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1F" w:rsidRDefault="00150AF7">
      <w:pPr>
        <w:pStyle w:val="BodyText"/>
        <w:ind w:left="950" w:right="-15"/>
        <w:rPr>
          <w:i w:val="0"/>
          <w:sz w:val="20"/>
        </w:rPr>
      </w:pPr>
      <w:bookmarkStart w:id="0" w:name="_GoBack"/>
      <w:bookmarkEnd w:id="0"/>
      <w:r>
        <w:rPr>
          <w:i w:val="0"/>
          <w:noProof/>
          <w:sz w:val="20"/>
          <w:lang w:val="hr-HR" w:eastAsia="hr-HR"/>
        </w:rPr>
        <w:drawing>
          <wp:inline distT="0" distB="0" distL="0" distR="0">
            <wp:extent cx="917779" cy="8795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779" cy="87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91F" w:rsidRDefault="0004291F">
      <w:pPr>
        <w:pStyle w:val="BodyText"/>
        <w:spacing w:before="218"/>
        <w:rPr>
          <w:i w:val="0"/>
          <w:sz w:val="24"/>
        </w:rPr>
      </w:pPr>
    </w:p>
    <w:p w:rsidR="0004291F" w:rsidRDefault="00150AF7">
      <w:pPr>
        <w:pStyle w:val="Heading1"/>
        <w:spacing w:before="1"/>
      </w:pPr>
      <w:r>
        <w:t>Prilog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04291F" w:rsidRDefault="00150AF7">
      <w:pPr>
        <w:spacing w:before="43"/>
        <w:ind w:left="141"/>
        <w:rPr>
          <w:b/>
          <w:i/>
          <w:sz w:val="16"/>
        </w:rPr>
      </w:pPr>
      <w:r>
        <w:rPr>
          <w:b/>
          <w:i/>
          <w:sz w:val="16"/>
        </w:rPr>
        <w:t>(Attachment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5"/>
          <w:sz w:val="16"/>
        </w:rPr>
        <w:t>3.)</w:t>
      </w:r>
    </w:p>
    <w:p w:rsidR="0004291F" w:rsidRDefault="00150AF7">
      <w:pPr>
        <w:spacing w:before="122"/>
        <w:ind w:left="943" w:right="1461" w:hanging="803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UNIVERZITET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„PRIVREDNA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AKADEMIJA“ BRČKO DISTRIKT BiH</w:t>
      </w:r>
    </w:p>
    <w:p w:rsidR="0004291F" w:rsidRDefault="0004291F">
      <w:pPr>
        <w:pStyle w:val="BodyText"/>
        <w:spacing w:before="1"/>
        <w:rPr>
          <w:b/>
          <w:i w:val="0"/>
          <w:sz w:val="20"/>
        </w:rPr>
      </w:pPr>
    </w:p>
    <w:p w:rsidR="0004291F" w:rsidRDefault="00150AF7">
      <w:pPr>
        <w:ind w:left="890" w:right="2017" w:hanging="750"/>
        <w:rPr>
          <w:b/>
          <w:sz w:val="20"/>
        </w:rPr>
      </w:pPr>
      <w:r>
        <w:rPr>
          <w:b/>
          <w:sz w:val="20"/>
        </w:rPr>
        <w:t>UNIVERSITY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"ECOMICS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ACADEMY" BRČKO DISTRICT B&amp;H</w:t>
      </w:r>
    </w:p>
    <w:p w:rsidR="0004291F" w:rsidRDefault="0004291F">
      <w:pPr>
        <w:pStyle w:val="BodyText"/>
        <w:rPr>
          <w:b/>
          <w:i w:val="0"/>
          <w:sz w:val="20"/>
        </w:rPr>
      </w:pPr>
    </w:p>
    <w:p w:rsidR="0004291F" w:rsidRDefault="0004291F">
      <w:pPr>
        <w:pStyle w:val="BodyText"/>
        <w:rPr>
          <w:b/>
          <w:i w:val="0"/>
          <w:sz w:val="20"/>
        </w:rPr>
      </w:pPr>
    </w:p>
    <w:p w:rsidR="0004291F" w:rsidRDefault="0004291F">
      <w:pPr>
        <w:pStyle w:val="BodyText"/>
        <w:rPr>
          <w:b/>
          <w:i w:val="0"/>
          <w:sz w:val="20"/>
        </w:rPr>
      </w:pPr>
    </w:p>
    <w:p w:rsidR="0004291F" w:rsidRDefault="0004291F">
      <w:pPr>
        <w:pStyle w:val="BodyText"/>
        <w:rPr>
          <w:b/>
          <w:i w:val="0"/>
          <w:sz w:val="20"/>
        </w:rPr>
      </w:pPr>
    </w:p>
    <w:p w:rsidR="0004291F" w:rsidRDefault="0004291F">
      <w:pPr>
        <w:pStyle w:val="BodyText"/>
        <w:spacing w:before="227"/>
        <w:rPr>
          <w:b/>
          <w:i w:val="0"/>
          <w:sz w:val="20"/>
        </w:rPr>
      </w:pPr>
    </w:p>
    <w:p w:rsidR="0004291F" w:rsidRDefault="00150AF7">
      <w:pPr>
        <w:pStyle w:val="Title"/>
      </w:pPr>
      <w:bookmarkStart w:id="1" w:name="Izjava_o_korišćenju"/>
      <w:bookmarkEnd w:id="1"/>
      <w:r>
        <w:t>Izjava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korišćenju</w:t>
      </w:r>
    </w:p>
    <w:p w:rsidR="0004291F" w:rsidRDefault="00150AF7">
      <w:pPr>
        <w:spacing w:before="107"/>
        <w:ind w:right="2649"/>
        <w:jc w:val="center"/>
        <w:rPr>
          <w:b/>
          <w:i/>
          <w:sz w:val="18"/>
        </w:rPr>
      </w:pPr>
      <w:r>
        <w:rPr>
          <w:b/>
          <w:i/>
          <w:sz w:val="18"/>
        </w:rPr>
        <w:t>(Statement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 xml:space="preserve">of </w:t>
      </w:r>
      <w:r>
        <w:rPr>
          <w:b/>
          <w:i/>
          <w:spacing w:val="-4"/>
          <w:sz w:val="18"/>
        </w:rPr>
        <w:t>Use)</w:t>
      </w:r>
    </w:p>
    <w:p w:rsidR="0004291F" w:rsidRDefault="0004291F">
      <w:pPr>
        <w:jc w:val="center"/>
        <w:rPr>
          <w:b/>
          <w:i/>
          <w:sz w:val="18"/>
        </w:rPr>
        <w:sectPr w:rsidR="0004291F">
          <w:type w:val="continuous"/>
          <w:pgSz w:w="11910" w:h="16840"/>
          <w:pgMar w:top="700" w:right="1417" w:bottom="280" w:left="1275" w:header="720" w:footer="720" w:gutter="0"/>
          <w:cols w:num="2" w:space="720" w:equalWidth="0">
            <w:col w:w="2430" w:space="364"/>
            <w:col w:w="6424"/>
          </w:cols>
        </w:sectPr>
      </w:pPr>
    </w:p>
    <w:p w:rsidR="0004291F" w:rsidRDefault="00150AF7">
      <w:pPr>
        <w:pStyle w:val="BodyText"/>
        <w:rPr>
          <w:b/>
          <w:sz w:val="20"/>
        </w:rPr>
      </w:pPr>
      <w:r>
        <w:rPr>
          <w:b/>
          <w:noProof/>
          <w:sz w:val="20"/>
          <w:lang w:val="hr-HR" w:eastAsia="hr-HR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890320</wp:posOffset>
                </wp:positionH>
                <wp:positionV relativeFrom="page">
                  <wp:posOffset>1484629</wp:posOffset>
                </wp:positionV>
                <wp:extent cx="630618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6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185" h="6350">
                              <a:moveTo>
                                <a:pt x="6305626" y="0"/>
                              </a:moveTo>
                              <a:lnTo>
                                <a:pt x="1713611" y="0"/>
                              </a:lnTo>
                              <a:lnTo>
                                <a:pt x="1710512" y="0"/>
                              </a:lnTo>
                              <a:lnTo>
                                <a:pt x="170441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04416" y="6096"/>
                              </a:lnTo>
                              <a:lnTo>
                                <a:pt x="1710512" y="6096"/>
                              </a:lnTo>
                              <a:lnTo>
                                <a:pt x="1713611" y="6096"/>
                              </a:lnTo>
                              <a:lnTo>
                                <a:pt x="6305626" y="6096"/>
                              </a:lnTo>
                              <a:lnTo>
                                <a:pt x="6305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104004pt;margin-top:116.899948pt;width:496.55pt;height:.5pt;mso-position-horizontal-relative:page;mso-position-vertical-relative:page;z-index:15729152" id="docshape1" coordorigin="1402,2338" coordsize="9931,10" path="m11332,2338l4101,2338,4096,2338,4086,2338,1402,2338,1402,2348,4086,2348,4096,2348,4101,2348,11332,2348,11332,23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04291F" w:rsidRDefault="0004291F">
      <w:pPr>
        <w:pStyle w:val="BodyText"/>
        <w:rPr>
          <w:b/>
          <w:sz w:val="20"/>
        </w:rPr>
      </w:pPr>
    </w:p>
    <w:p w:rsidR="0004291F" w:rsidRDefault="0004291F">
      <w:pPr>
        <w:pStyle w:val="BodyText"/>
        <w:spacing w:before="66"/>
        <w:rPr>
          <w:b/>
          <w:sz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7"/>
      </w:tblGrid>
      <w:tr w:rsidR="0004291F">
        <w:trPr>
          <w:trHeight w:val="270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Ovlašćujem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Univerzitetsku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biblioteku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unesu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doktorsku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disertaciju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naslovom:</w:t>
            </w:r>
          </w:p>
        </w:tc>
      </w:tr>
      <w:tr w:rsidR="0004291F">
        <w:trPr>
          <w:trHeight w:val="514"/>
        </w:trPr>
        <w:tc>
          <w:tcPr>
            <w:tcW w:w="8917" w:type="dxa"/>
            <w:tcBorders>
              <w:bottom w:val="single" w:sz="6" w:space="0" w:color="000000"/>
            </w:tcBorders>
          </w:tcPr>
          <w:p w:rsidR="0004291F" w:rsidRDefault="00150AF7">
            <w:pPr>
              <w:pStyle w:val="TableParagraph"/>
              <w:tabs>
                <w:tab w:val="left" w:pos="8916"/>
              </w:tabs>
              <w:spacing w:line="180" w:lineRule="exact"/>
              <w:ind w:left="0"/>
              <w:rPr>
                <w:i/>
                <w:sz w:val="16"/>
              </w:rPr>
            </w:pPr>
            <w:r>
              <w:rPr>
                <w:i/>
                <w:spacing w:val="-12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(I authorize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the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University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Library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to</w:t>
            </w:r>
            <w:r>
              <w:rPr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enter</w:t>
            </w:r>
            <w:r>
              <w:rPr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my</w:t>
            </w:r>
            <w:r>
              <w:rPr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doctoral</w:t>
            </w:r>
            <w:r>
              <w:rPr>
                <w:i/>
                <w:spacing w:val="-5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dissertation</w:t>
            </w:r>
            <w:r>
              <w:rPr>
                <w:i/>
                <w:spacing w:val="37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under</w:t>
            </w:r>
            <w:r>
              <w:rPr>
                <w:i/>
                <w:spacing w:val="-4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the</w:t>
            </w:r>
            <w:r>
              <w:rPr>
                <w:i/>
                <w:spacing w:val="-3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title:)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 w:rsidR="0004291F">
        <w:trPr>
          <w:trHeight w:val="274"/>
        </w:trPr>
        <w:tc>
          <w:tcPr>
            <w:tcW w:w="8917" w:type="dxa"/>
            <w:tcBorders>
              <w:top w:val="single" w:sz="6" w:space="0" w:color="000000"/>
            </w:tcBorders>
          </w:tcPr>
          <w:p w:rsidR="0004291F" w:rsidRDefault="00150AF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koji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autorsko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djelo.</w:t>
            </w:r>
          </w:p>
        </w:tc>
      </w:tr>
      <w:tr w:rsidR="0004291F">
        <w:trPr>
          <w:trHeight w:val="185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(which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 my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own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work.)</w:t>
            </w:r>
          </w:p>
        </w:tc>
      </w:tr>
      <w:tr w:rsidR="0004291F">
        <w:trPr>
          <w:trHeight w:val="551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Disertaciju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prilozima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predao/la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elektronskom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formatu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pogodnom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trajno</w:t>
            </w:r>
          </w:p>
          <w:p w:rsidR="0004291F" w:rsidRDefault="00150AF7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arhiviranje.</w:t>
            </w:r>
          </w:p>
        </w:tc>
      </w:tr>
      <w:tr w:rsidR="0004291F">
        <w:trPr>
          <w:trHeight w:val="185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 submitted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attachments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electronic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format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suitable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permanent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archiving.)</w:t>
            </w:r>
          </w:p>
        </w:tc>
      </w:tr>
      <w:tr w:rsidR="0004291F">
        <w:trPr>
          <w:trHeight w:val="827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Moju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doktorsku disertaciju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pohranjenu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biblioteci Univerziteta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 koriste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svi koji poštuju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odredbe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sadržane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odabranom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tipu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licence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Kreativne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zajednice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</w:t>
            </w:r>
          </w:p>
          <w:p w:rsidR="0004291F" w:rsidRDefault="00150AF7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odlučio/la.</w:t>
            </w:r>
          </w:p>
        </w:tc>
      </w:tr>
      <w:tr w:rsidR="0004291F">
        <w:trPr>
          <w:trHeight w:val="367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7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29"/>
                <w:sz w:val="16"/>
              </w:rPr>
              <w:t xml:space="preserve"> </w:t>
            </w:r>
            <w:r>
              <w:rPr>
                <w:i/>
                <w:sz w:val="16"/>
              </w:rPr>
              <w:t>stored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library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used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anyone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who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respects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provisions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contained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selected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type</w:t>
            </w:r>
          </w:p>
          <w:p w:rsidR="0004291F" w:rsidRDefault="00150AF7">
            <w:pPr>
              <w:pStyle w:val="TableParagraph"/>
              <w:spacing w:line="16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Creative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Community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license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2"/>
                <w:sz w:val="16"/>
              </w:rPr>
              <w:t xml:space="preserve"> chosen.)</w:t>
            </w:r>
          </w:p>
        </w:tc>
      </w:tr>
      <w:tr w:rsidR="0004291F">
        <w:trPr>
          <w:trHeight w:val="275"/>
        </w:trPr>
        <w:tc>
          <w:tcPr>
            <w:tcW w:w="8917" w:type="dxa"/>
          </w:tcPr>
          <w:p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1.Autorstvo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komercijalno</w:t>
            </w:r>
          </w:p>
        </w:tc>
      </w:tr>
      <w:tr w:rsidR="0004291F">
        <w:trPr>
          <w:trHeight w:val="185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5" w:lineRule="exact"/>
              <w:ind w:left="230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commercial)</w:t>
            </w:r>
          </w:p>
        </w:tc>
      </w:tr>
      <w:tr w:rsidR="0004291F">
        <w:trPr>
          <w:trHeight w:val="275"/>
        </w:trPr>
        <w:tc>
          <w:tcPr>
            <w:tcW w:w="8917" w:type="dxa"/>
          </w:tcPr>
          <w:p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Autorstvo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nekomercijalno</w:t>
            </w:r>
          </w:p>
        </w:tc>
      </w:tr>
      <w:tr w:rsidR="0004291F">
        <w:trPr>
          <w:trHeight w:val="182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3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non-</w:t>
            </w:r>
            <w:r>
              <w:rPr>
                <w:i/>
                <w:spacing w:val="-2"/>
                <w:sz w:val="16"/>
              </w:rPr>
              <w:t>commercial</w:t>
            </w:r>
          </w:p>
        </w:tc>
      </w:tr>
      <w:tr w:rsidR="0004291F">
        <w:trPr>
          <w:trHeight w:val="275"/>
        </w:trPr>
        <w:tc>
          <w:tcPr>
            <w:tcW w:w="8917" w:type="dxa"/>
          </w:tcPr>
          <w:p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Autorstvo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nekomercijalno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prerade</w:t>
            </w:r>
          </w:p>
        </w:tc>
      </w:tr>
      <w:tr w:rsidR="0004291F">
        <w:trPr>
          <w:trHeight w:val="185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5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 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non-commercial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processing</w:t>
            </w:r>
          </w:p>
        </w:tc>
      </w:tr>
      <w:tr w:rsidR="0004291F">
        <w:trPr>
          <w:trHeight w:val="275"/>
        </w:trPr>
        <w:tc>
          <w:tcPr>
            <w:tcW w:w="8917" w:type="dxa"/>
          </w:tcPr>
          <w:p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Autorstvo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nekomercijalno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dijeliti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uslovima</w:t>
            </w:r>
          </w:p>
        </w:tc>
      </w:tr>
      <w:tr w:rsidR="0004291F">
        <w:trPr>
          <w:trHeight w:val="185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5" w:lineRule="exact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non-commercial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share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same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conditions</w:t>
            </w:r>
          </w:p>
        </w:tc>
      </w:tr>
      <w:tr w:rsidR="0004291F">
        <w:trPr>
          <w:trHeight w:val="275"/>
        </w:trPr>
        <w:tc>
          <w:tcPr>
            <w:tcW w:w="8917" w:type="dxa"/>
          </w:tcPr>
          <w:p w:rsidR="0004291F" w:rsidRDefault="00150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Autorstvo 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prerade</w:t>
            </w:r>
          </w:p>
        </w:tc>
      </w:tr>
      <w:tr w:rsidR="0004291F">
        <w:trPr>
          <w:trHeight w:val="185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5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processing</w:t>
            </w:r>
          </w:p>
        </w:tc>
      </w:tr>
      <w:tr w:rsidR="0004291F">
        <w:trPr>
          <w:trHeight w:val="273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Autorstvo 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dijeliti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uslovima</w:t>
            </w:r>
          </w:p>
        </w:tc>
      </w:tr>
      <w:tr w:rsidR="0004291F">
        <w:trPr>
          <w:trHeight w:val="185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6" w:lineRule="exact"/>
              <w:ind w:left="230"/>
              <w:rPr>
                <w:i/>
                <w:sz w:val="16"/>
              </w:rPr>
            </w:pPr>
            <w:r>
              <w:rPr>
                <w:i/>
                <w:sz w:val="16"/>
              </w:rPr>
              <w:t>(Authorship 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share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same</w:t>
            </w:r>
            <w:r>
              <w:rPr>
                <w:i/>
                <w:spacing w:val="-2"/>
                <w:sz w:val="16"/>
              </w:rPr>
              <w:t xml:space="preserve"> conditions</w:t>
            </w:r>
          </w:p>
        </w:tc>
      </w:tr>
      <w:tr w:rsidR="0004291F">
        <w:trPr>
          <w:trHeight w:val="551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(Molimo da zaokružite samo jednu od šest ponuđenih licenci, kratak opis licenci je dat na poleđini lista).</w:t>
            </w:r>
          </w:p>
        </w:tc>
      </w:tr>
      <w:tr w:rsidR="0004291F">
        <w:trPr>
          <w:trHeight w:val="182"/>
        </w:trPr>
        <w:tc>
          <w:tcPr>
            <w:tcW w:w="8917" w:type="dxa"/>
          </w:tcPr>
          <w:p w:rsidR="0004291F" w:rsidRDefault="00150AF7">
            <w:pPr>
              <w:pStyle w:val="TableParagraph"/>
              <w:spacing w:line="16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circle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six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licenses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offered,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brief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description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licenses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given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back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sheet).</w:t>
            </w:r>
          </w:p>
        </w:tc>
      </w:tr>
    </w:tbl>
    <w:p w:rsidR="0004291F" w:rsidRDefault="0004291F">
      <w:pPr>
        <w:pStyle w:val="BodyText"/>
        <w:rPr>
          <w:b/>
          <w:sz w:val="24"/>
        </w:rPr>
      </w:pPr>
    </w:p>
    <w:p w:rsidR="0004291F" w:rsidRDefault="0004291F">
      <w:pPr>
        <w:pStyle w:val="BodyText"/>
        <w:rPr>
          <w:b/>
          <w:sz w:val="24"/>
        </w:rPr>
      </w:pPr>
    </w:p>
    <w:p w:rsidR="0004291F" w:rsidRDefault="0004291F">
      <w:pPr>
        <w:pStyle w:val="BodyText"/>
        <w:spacing w:before="221"/>
        <w:rPr>
          <w:b/>
          <w:sz w:val="24"/>
        </w:rPr>
      </w:pPr>
    </w:p>
    <w:p w:rsidR="0004291F" w:rsidRDefault="00150AF7">
      <w:pPr>
        <w:pStyle w:val="Heading1"/>
        <w:ind w:left="6767"/>
      </w:pPr>
      <w:r>
        <w:t>Potpis</w:t>
      </w:r>
      <w:r>
        <w:rPr>
          <w:spacing w:val="-2"/>
        </w:rPr>
        <w:t xml:space="preserve"> studenta</w:t>
      </w:r>
    </w:p>
    <w:p w:rsidR="0004291F" w:rsidRDefault="00150AF7">
      <w:pPr>
        <w:spacing w:before="43"/>
        <w:ind w:left="6859"/>
        <w:rPr>
          <w:b/>
          <w:i/>
          <w:sz w:val="16"/>
        </w:rPr>
      </w:pPr>
      <w:r>
        <w:rPr>
          <w:b/>
          <w:i/>
          <w:sz w:val="16"/>
        </w:rPr>
        <w:t>(Student's</w:t>
      </w:r>
      <w:r>
        <w:rPr>
          <w:b/>
          <w:i/>
          <w:spacing w:val="-2"/>
          <w:sz w:val="16"/>
        </w:rPr>
        <w:t xml:space="preserve"> signature)</w:t>
      </w:r>
    </w:p>
    <w:p w:rsidR="0004291F" w:rsidRDefault="00150AF7">
      <w:pPr>
        <w:pStyle w:val="BodyText"/>
        <w:spacing w:before="37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4787138</wp:posOffset>
                </wp:positionH>
                <wp:positionV relativeFrom="paragraph">
                  <wp:posOffset>185004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6.940002pt;margin-top:14.567272pt;width:132pt;height:.1pt;mso-position-horizontal-relative:page;mso-position-vertical-relative:paragraph;z-index:-15728640;mso-wrap-distance-left:0;mso-wrap-distance-right:0" id="docshape2" coordorigin="7539,291" coordsize="2640,0" path="m7539,291l10179,29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4291F" w:rsidRDefault="00150AF7">
      <w:pPr>
        <w:tabs>
          <w:tab w:val="left" w:pos="4204"/>
        </w:tabs>
        <w:spacing w:before="41"/>
        <w:ind w:left="141"/>
        <w:rPr>
          <w:sz w:val="24"/>
        </w:rPr>
      </w:pPr>
      <w:r>
        <w:rPr>
          <w:sz w:val="24"/>
        </w:rPr>
        <w:t xml:space="preserve">U Brčkom, </w:t>
      </w:r>
      <w:r>
        <w:rPr>
          <w:sz w:val="24"/>
          <w:u w:val="single"/>
        </w:rPr>
        <w:tab/>
      </w:r>
    </w:p>
    <w:p w:rsidR="0004291F" w:rsidRDefault="00150AF7">
      <w:pPr>
        <w:pStyle w:val="BodyText"/>
        <w:spacing w:before="43"/>
        <w:ind w:left="141"/>
      </w:pPr>
      <w:r>
        <w:t>(In</w:t>
      </w:r>
      <w:r>
        <w:rPr>
          <w:spacing w:val="-2"/>
        </w:rPr>
        <w:t xml:space="preserve"> Brčko,)</w:t>
      </w:r>
    </w:p>
    <w:p w:rsidR="0004291F" w:rsidRDefault="0004291F">
      <w:pPr>
        <w:pStyle w:val="BodyText"/>
        <w:sectPr w:rsidR="0004291F">
          <w:type w:val="continuous"/>
          <w:pgSz w:w="11910" w:h="16840"/>
          <w:pgMar w:top="700" w:right="1417" w:bottom="280" w:left="1275" w:header="720" w:footer="720" w:gutter="0"/>
          <w:cols w:space="720"/>
        </w:sect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2"/>
      </w:tblGrid>
      <w:tr w:rsidR="0004291F">
        <w:trPr>
          <w:trHeight w:val="824"/>
        </w:trPr>
        <w:tc>
          <w:tcPr>
            <w:tcW w:w="8962" w:type="dxa"/>
          </w:tcPr>
          <w:p w:rsidR="0004291F" w:rsidRDefault="00150AF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1.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Autorstvo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Dozvoljavate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umnožavanje,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distribuciju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javno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saopštavanje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djela,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prerade,</w:t>
            </w:r>
          </w:p>
          <w:p w:rsidR="0004291F" w:rsidRDefault="00150AF7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ako</w:t>
            </w:r>
            <w:r>
              <w:rPr>
                <w:color w:val="333333"/>
                <w:spacing w:val="3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</w:t>
            </w:r>
            <w:r>
              <w:rPr>
                <w:color w:val="333333"/>
                <w:spacing w:val="2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navede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ime</w:t>
            </w:r>
            <w:r>
              <w:rPr>
                <w:color w:val="333333"/>
                <w:spacing w:val="2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autora</w:t>
            </w:r>
            <w:r>
              <w:rPr>
                <w:color w:val="333333"/>
                <w:spacing w:val="2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</w:t>
            </w:r>
            <w:r>
              <w:rPr>
                <w:color w:val="333333"/>
                <w:spacing w:val="2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način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određen</w:t>
            </w:r>
            <w:r>
              <w:rPr>
                <w:color w:val="333333"/>
                <w:spacing w:val="2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strane</w:t>
            </w:r>
            <w:r>
              <w:rPr>
                <w:color w:val="333333"/>
                <w:spacing w:val="2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autora</w:t>
            </w:r>
            <w:r>
              <w:rPr>
                <w:color w:val="333333"/>
                <w:spacing w:val="2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ili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davaoca</w:t>
            </w:r>
            <w:r>
              <w:rPr>
                <w:color w:val="333333"/>
                <w:spacing w:val="3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licence,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čak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 komercijalne svrhe. Ovo je najslobodnija od svih licenci.</w:t>
            </w:r>
          </w:p>
        </w:tc>
      </w:tr>
      <w:tr w:rsidR="0004291F">
        <w:trPr>
          <w:trHeight w:val="828"/>
        </w:trPr>
        <w:tc>
          <w:tcPr>
            <w:tcW w:w="8962" w:type="dxa"/>
          </w:tcPr>
          <w:p w:rsidR="0004291F" w:rsidRDefault="00150AF7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2.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Autorstvo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nekomercijalno.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Dozvoljavate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umnožavanje,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distribuciju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javno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saopštavanje djela,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prerade,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ako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navede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ime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autora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način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određen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strane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autora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ili</w:t>
            </w:r>
            <w:r>
              <w:rPr>
                <w:color w:val="333333"/>
                <w:spacing w:val="2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davaoca</w:t>
            </w:r>
          </w:p>
          <w:p w:rsidR="0004291F" w:rsidRDefault="00150AF7">
            <w:pPr>
              <w:pStyle w:val="TableParagraph"/>
              <w:spacing w:before="2" w:line="260" w:lineRule="exact"/>
              <w:ind w:left="50"/>
              <w:rPr>
                <w:sz w:val="24"/>
              </w:rPr>
            </w:pPr>
            <w:r>
              <w:rPr>
                <w:color w:val="333333"/>
                <w:sz w:val="24"/>
              </w:rPr>
              <w:t>licence.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Ova licenca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dozvoljava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komercijalnu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upotrebu</w:t>
            </w:r>
            <w:r>
              <w:rPr>
                <w:color w:val="333333"/>
                <w:spacing w:val="-2"/>
                <w:sz w:val="24"/>
              </w:rPr>
              <w:t xml:space="preserve"> djela.</w:t>
            </w:r>
          </w:p>
        </w:tc>
      </w:tr>
      <w:tr w:rsidR="0004291F">
        <w:trPr>
          <w:trHeight w:val="1380"/>
        </w:trPr>
        <w:tc>
          <w:tcPr>
            <w:tcW w:w="8962" w:type="dxa"/>
          </w:tcPr>
          <w:p w:rsidR="0004291F" w:rsidRDefault="00150AF7">
            <w:pPr>
              <w:pStyle w:val="TableParagraph"/>
              <w:spacing w:line="240" w:lineRule="auto"/>
              <w:ind w:left="50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3.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Autorstvo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nekomercijalno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bez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prerade.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Dozvoljavate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umnožavanje,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distribuciju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javno saopštavanjae djela, bez promjena, preoblikovanja ili upotrebe djela u svom djelu, ako se navede</w:t>
            </w:r>
            <w:r>
              <w:rPr>
                <w:color w:val="333333"/>
                <w:spacing w:val="2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ime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autora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</w:t>
            </w:r>
            <w:r>
              <w:rPr>
                <w:color w:val="333333"/>
                <w:spacing w:val="2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način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određen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</w:t>
            </w:r>
            <w:r>
              <w:rPr>
                <w:color w:val="333333"/>
                <w:spacing w:val="2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strane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autora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ili</w:t>
            </w:r>
            <w:r>
              <w:rPr>
                <w:color w:val="333333"/>
                <w:spacing w:val="2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davaoca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licence.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Ova</w:t>
            </w:r>
            <w:r>
              <w:rPr>
                <w:color w:val="333333"/>
                <w:spacing w:val="3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licenca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ne</w:t>
            </w:r>
          </w:p>
          <w:p w:rsidR="0004291F" w:rsidRDefault="00150AF7">
            <w:pPr>
              <w:pStyle w:val="TableParagraph"/>
              <w:spacing w:line="274" w:lineRule="exact"/>
              <w:ind w:left="50" w:right="6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dozvoljava komercijalnu upotrebu djela. U odnosu na sve ostale licence, ovom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licencom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 ograničava najveći obim prava korišćenja djela.</w:t>
            </w:r>
          </w:p>
        </w:tc>
      </w:tr>
      <w:tr w:rsidR="0004291F">
        <w:trPr>
          <w:trHeight w:val="1104"/>
        </w:trPr>
        <w:tc>
          <w:tcPr>
            <w:tcW w:w="8962" w:type="dxa"/>
          </w:tcPr>
          <w:p w:rsidR="0004291F" w:rsidRDefault="00150AF7">
            <w:pPr>
              <w:pStyle w:val="TableParagraph"/>
              <w:spacing w:line="240" w:lineRule="auto"/>
              <w:ind w:left="50" w:right="5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4. Autorstvo – nekomercijalno – dijeliti pod istim uslovima. Dozvoljavate umnožavanje, distribuciju i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javno saopštavanje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djela, i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prerade, ako se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navede ime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autora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način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određen od</w:t>
            </w:r>
            <w:r>
              <w:rPr>
                <w:color w:val="333333"/>
                <w:spacing w:val="5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strane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autora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ili</w:t>
            </w:r>
            <w:r>
              <w:rPr>
                <w:color w:val="333333"/>
                <w:spacing w:val="4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davaoca</w:t>
            </w:r>
            <w:r>
              <w:rPr>
                <w:color w:val="333333"/>
                <w:spacing w:val="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licence</w:t>
            </w:r>
            <w:r>
              <w:rPr>
                <w:color w:val="333333"/>
                <w:spacing w:val="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4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ako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prerada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distribuira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pod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istom</w:t>
            </w:r>
            <w:r>
              <w:rPr>
                <w:color w:val="333333"/>
                <w:spacing w:val="4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ili</w:t>
            </w:r>
            <w:r>
              <w:rPr>
                <w:color w:val="333333"/>
                <w:spacing w:val="50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sličnom</w:t>
            </w:r>
          </w:p>
          <w:p w:rsidR="0004291F" w:rsidRDefault="00150AF7">
            <w:pPr>
              <w:pStyle w:val="TableParagraph"/>
              <w:spacing w:line="260" w:lineRule="exact"/>
              <w:ind w:left="5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licencom.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Ova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licenca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dozvoljava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komercijalnu upotrebu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djela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prerade.</w:t>
            </w:r>
          </w:p>
        </w:tc>
      </w:tr>
      <w:tr w:rsidR="0004291F">
        <w:trPr>
          <w:trHeight w:val="1104"/>
        </w:trPr>
        <w:tc>
          <w:tcPr>
            <w:tcW w:w="8962" w:type="dxa"/>
          </w:tcPr>
          <w:p w:rsidR="0004291F" w:rsidRDefault="00150AF7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Autorstvo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prerade.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Dozvoljavate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umnožavanje,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distribuciju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javno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saopštavanje djela,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promjena,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preoblikovanja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djela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svom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djelu,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navede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autora</w:t>
            </w:r>
          </w:p>
          <w:p w:rsidR="0004291F" w:rsidRDefault="00150AF7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na način određen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 strane autora 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davaoca licence. Ova licenca dozvoljava komercijalnu upotrebu djela.</w:t>
            </w:r>
          </w:p>
        </w:tc>
      </w:tr>
      <w:tr w:rsidR="0004291F">
        <w:trPr>
          <w:trHeight w:val="1376"/>
        </w:trPr>
        <w:tc>
          <w:tcPr>
            <w:tcW w:w="8962" w:type="dxa"/>
          </w:tcPr>
          <w:p w:rsidR="0004291F" w:rsidRDefault="00150AF7">
            <w:pPr>
              <w:pStyle w:val="TableParagraph"/>
              <w:spacing w:line="240" w:lineRule="auto"/>
              <w:ind w:left="50" w:right="6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6. Autorstvo – dijeliti pod istim uslovima. Dozvoljavate umnožavanje, distribuciju i javno saopštavanje djela, i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prerade, ako se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navede ime autora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 način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određen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strane autora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ili davaoca licence i ako se prerada distribuira pod istom ili sličnom licencom. Ova licenca dozvoljava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komercijalnu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upotrebu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djela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prerada.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Slična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je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softverskim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licencama, </w:t>
            </w:r>
            <w:r>
              <w:rPr>
                <w:color w:val="333333"/>
                <w:spacing w:val="-2"/>
                <w:sz w:val="24"/>
              </w:rPr>
              <w:t>odnosno</w:t>
            </w:r>
          </w:p>
          <w:p w:rsidR="0004291F" w:rsidRDefault="00150AF7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licencama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otvorenog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koda.</w:t>
            </w:r>
          </w:p>
        </w:tc>
      </w:tr>
    </w:tbl>
    <w:p w:rsidR="0004291F" w:rsidRDefault="0004291F">
      <w:pPr>
        <w:pStyle w:val="BodyText"/>
      </w:pPr>
    </w:p>
    <w:p w:rsidR="0004291F" w:rsidRDefault="0004291F">
      <w:pPr>
        <w:pStyle w:val="BodyText"/>
        <w:spacing w:before="144"/>
      </w:pPr>
    </w:p>
    <w:p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16" w:firstLine="0"/>
        <w:rPr>
          <w:i/>
          <w:sz w:val="16"/>
        </w:rPr>
      </w:pPr>
      <w:r>
        <w:rPr>
          <w:i/>
          <w:sz w:val="16"/>
        </w:rPr>
        <w:t>Attribution – You are permitted to copy, distribute, and publicly perform the work, and to perform the work, as long as the author or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licensor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credited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manner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specified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licensor,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even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commercial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purposes.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 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most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permissive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 licenses.</w:t>
      </w:r>
    </w:p>
    <w:p w:rsidR="0004291F" w:rsidRDefault="0004291F">
      <w:pPr>
        <w:pStyle w:val="BodyText"/>
        <w:spacing w:before="17"/>
      </w:pPr>
    </w:p>
    <w:p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192" w:firstLine="0"/>
        <w:rPr>
          <w:i/>
          <w:sz w:val="16"/>
        </w:rPr>
      </w:pPr>
      <w:r>
        <w:rPr>
          <w:i/>
          <w:sz w:val="16"/>
        </w:rPr>
        <w:t>Attribution 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Noncommercial. 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permitted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copy,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distribute,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publicly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as long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credited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manner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specified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licensor.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permit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commercial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work.</w:t>
      </w:r>
    </w:p>
    <w:p w:rsidR="0004291F" w:rsidRDefault="0004291F">
      <w:pPr>
        <w:pStyle w:val="BodyText"/>
        <w:spacing w:before="17"/>
      </w:pPr>
    </w:p>
    <w:p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firstLine="0"/>
        <w:rPr>
          <w:i/>
          <w:sz w:val="16"/>
        </w:rPr>
      </w:pPr>
      <w:r>
        <w:rPr>
          <w:i/>
          <w:sz w:val="16"/>
        </w:rPr>
        <w:t>Attribution – Noncommercial – No Derivatives. You are permitted to copy, distribute, and publicly perform the work, without changing,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transforming, or using the work in your own work, as long as the</w:t>
      </w:r>
      <w:r>
        <w:rPr>
          <w:i/>
          <w:sz w:val="16"/>
        </w:rPr>
        <w:t xml:space="preserve"> author or licensor is credited in a manner specified by the author or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licensor.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permit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commercial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work. Compared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other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licenses,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restricts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scope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rights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to use the work to the greatest extent.</w:t>
      </w:r>
    </w:p>
    <w:p w:rsidR="0004291F" w:rsidRDefault="0004291F">
      <w:pPr>
        <w:pStyle w:val="BodyText"/>
        <w:spacing w:before="17"/>
      </w:pPr>
    </w:p>
    <w:p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65" w:firstLine="0"/>
        <w:rPr>
          <w:i/>
          <w:sz w:val="16"/>
        </w:rPr>
      </w:pPr>
      <w:r>
        <w:rPr>
          <w:i/>
          <w:sz w:val="16"/>
        </w:rPr>
        <w:t>Attribution 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Noncommercial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Share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under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same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terms.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permitted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copy,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distribute,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publicly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derivative works, provided that the author or licensor is attributed in a manner specified by the author or licensor, and that the derivative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works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distributed under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same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 similar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license.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permit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commercial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work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 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derivative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works.</w:t>
      </w:r>
    </w:p>
    <w:p w:rsidR="0004291F" w:rsidRDefault="0004291F">
      <w:pPr>
        <w:pStyle w:val="BodyText"/>
        <w:spacing w:before="16"/>
      </w:pPr>
    </w:p>
    <w:p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290" w:firstLine="0"/>
        <w:rPr>
          <w:i/>
          <w:sz w:val="16"/>
        </w:rPr>
      </w:pPr>
      <w:r>
        <w:rPr>
          <w:i/>
          <w:sz w:val="16"/>
        </w:rPr>
        <w:t>Attribution 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Derivatives.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permitted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copy,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distribute, 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publicly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without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changing,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transforming,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using the work in your own work,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provided 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 author or licensor is attributed in a mann</w:t>
      </w:r>
      <w:r>
        <w:rPr>
          <w:i/>
          <w:sz w:val="16"/>
        </w:rPr>
        <w:t>er specified by the author or licensor.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license permits commercial use of the work.</w:t>
      </w:r>
    </w:p>
    <w:p w:rsidR="0004291F" w:rsidRDefault="0004291F">
      <w:pPr>
        <w:pStyle w:val="BodyText"/>
        <w:spacing w:before="17"/>
      </w:pPr>
    </w:p>
    <w:p w:rsidR="0004291F" w:rsidRDefault="00150AF7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63" w:firstLine="0"/>
        <w:rPr>
          <w:i/>
          <w:sz w:val="16"/>
        </w:rPr>
      </w:pPr>
      <w:r>
        <w:rPr>
          <w:i/>
          <w:sz w:val="16"/>
        </w:rPr>
        <w:t>Attribution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ShareAlike.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permitted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copy,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distribute,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publicly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perform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work,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derivative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works,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provided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attributed in a manner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specified by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author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licensor,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 that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derivative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works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distributed under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same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or a similar license. This license permits commercial use of the work and the derivative works. It is similar to software licenses, or </w:t>
      </w:r>
      <w:r>
        <w:rPr>
          <w:i/>
          <w:sz w:val="16"/>
        </w:rPr>
        <w:t>open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source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licenses.</w:t>
      </w:r>
    </w:p>
    <w:sectPr w:rsidR="0004291F">
      <w:pgSz w:w="11910" w:h="16840"/>
      <w:pgMar w:top="13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1F4F"/>
    <w:multiLevelType w:val="hybridMultilevel"/>
    <w:tmpl w:val="AF2E0FCA"/>
    <w:lvl w:ilvl="0" w:tplc="321CE948">
      <w:start w:val="1"/>
      <w:numFmt w:val="decimal"/>
      <w:lvlText w:val="%1."/>
      <w:lvlJc w:val="left"/>
      <w:pPr>
        <w:ind w:left="141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16"/>
        <w:szCs w:val="16"/>
        <w:lang w:val="en-US" w:eastAsia="en-US" w:bidi="ar-SA"/>
      </w:rPr>
    </w:lvl>
    <w:lvl w:ilvl="1" w:tplc="30800062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ar-SA"/>
      </w:rPr>
    </w:lvl>
    <w:lvl w:ilvl="2" w:tplc="FFB4496A">
      <w:numFmt w:val="bullet"/>
      <w:lvlText w:val="•"/>
      <w:lvlJc w:val="left"/>
      <w:pPr>
        <w:ind w:left="1954" w:hanging="159"/>
      </w:pPr>
      <w:rPr>
        <w:rFonts w:hint="default"/>
        <w:lang w:val="en-US" w:eastAsia="en-US" w:bidi="ar-SA"/>
      </w:rPr>
    </w:lvl>
    <w:lvl w:ilvl="3" w:tplc="C024D174">
      <w:numFmt w:val="bullet"/>
      <w:lvlText w:val="•"/>
      <w:lvlJc w:val="left"/>
      <w:pPr>
        <w:ind w:left="2861" w:hanging="159"/>
      </w:pPr>
      <w:rPr>
        <w:rFonts w:hint="default"/>
        <w:lang w:val="en-US" w:eastAsia="en-US" w:bidi="ar-SA"/>
      </w:rPr>
    </w:lvl>
    <w:lvl w:ilvl="4" w:tplc="E93077AA">
      <w:numFmt w:val="bullet"/>
      <w:lvlText w:val="•"/>
      <w:lvlJc w:val="left"/>
      <w:pPr>
        <w:ind w:left="3768" w:hanging="159"/>
      </w:pPr>
      <w:rPr>
        <w:rFonts w:hint="default"/>
        <w:lang w:val="en-US" w:eastAsia="en-US" w:bidi="ar-SA"/>
      </w:rPr>
    </w:lvl>
    <w:lvl w:ilvl="5" w:tplc="14AA1666">
      <w:numFmt w:val="bullet"/>
      <w:lvlText w:val="•"/>
      <w:lvlJc w:val="left"/>
      <w:pPr>
        <w:ind w:left="4676" w:hanging="159"/>
      </w:pPr>
      <w:rPr>
        <w:rFonts w:hint="default"/>
        <w:lang w:val="en-US" w:eastAsia="en-US" w:bidi="ar-SA"/>
      </w:rPr>
    </w:lvl>
    <w:lvl w:ilvl="6" w:tplc="A63010CA">
      <w:numFmt w:val="bullet"/>
      <w:lvlText w:val="•"/>
      <w:lvlJc w:val="left"/>
      <w:pPr>
        <w:ind w:left="5583" w:hanging="159"/>
      </w:pPr>
      <w:rPr>
        <w:rFonts w:hint="default"/>
        <w:lang w:val="en-US" w:eastAsia="en-US" w:bidi="ar-SA"/>
      </w:rPr>
    </w:lvl>
    <w:lvl w:ilvl="7" w:tplc="8F320E04">
      <w:numFmt w:val="bullet"/>
      <w:lvlText w:val="•"/>
      <w:lvlJc w:val="left"/>
      <w:pPr>
        <w:ind w:left="6490" w:hanging="159"/>
      </w:pPr>
      <w:rPr>
        <w:rFonts w:hint="default"/>
        <w:lang w:val="en-US" w:eastAsia="en-US" w:bidi="ar-SA"/>
      </w:rPr>
    </w:lvl>
    <w:lvl w:ilvl="8" w:tplc="ED383B9C">
      <w:numFmt w:val="bullet"/>
      <w:lvlText w:val="•"/>
      <w:lvlJc w:val="left"/>
      <w:pPr>
        <w:ind w:left="7397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291F"/>
    <w:rsid w:val="0004291F"/>
    <w:rsid w:val="001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ind w:right="264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1" w:right="5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A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ind w:right="264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1" w:right="5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A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2025-06-11T09:45:00Z</dcterms:created>
  <dcterms:modified xsi:type="dcterms:W3CDTF">2025-06-11T09:45:00Z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